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CD6" w:rsidRDefault="00B66E93">
      <w:r>
        <w:rPr>
          <w:noProof/>
        </w:rPr>
        <w:drawing>
          <wp:inline distT="0" distB="0" distL="0" distR="0">
            <wp:extent cx="7559040" cy="10692130"/>
            <wp:effectExtent l="0" t="0" r="381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2" name="Grafik 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4" name="Grafik 4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6" name="Grafik 6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7" name="Grafik 7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92130"/>
            <wp:effectExtent l="0" t="0" r="3810" b="0"/>
            <wp:docPr id="8" name="Grafik 8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6CD6" w:rsidSect="00B66E9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93"/>
    <w:rsid w:val="008F6CD6"/>
    <w:rsid w:val="00B6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D1C10-149B-4630-ABFA-DE70D063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Waser</dc:creator>
  <cp:keywords/>
  <dc:description/>
  <cp:lastModifiedBy>Daniel Waser</cp:lastModifiedBy>
  <cp:revision>1</cp:revision>
  <dcterms:created xsi:type="dcterms:W3CDTF">2018-11-14T04:56:00Z</dcterms:created>
  <dcterms:modified xsi:type="dcterms:W3CDTF">2018-11-14T05:00:00Z</dcterms:modified>
</cp:coreProperties>
</file>